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90995" w:rsidRPr="00990995" w:rsidRDefault="00990995" w:rsidP="00990995">
      <w:pPr>
        <w:suppressAutoHyphens w:val="0"/>
        <w:ind w:firstLine="709"/>
        <w:jc w:val="both"/>
        <w:rPr>
          <w:b/>
          <w:sz w:val="16"/>
          <w:szCs w:val="24"/>
          <w:lang w:eastAsia="ru-RU"/>
        </w:rPr>
      </w:pPr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72"/>
        <w:gridCol w:w="4905"/>
        <w:gridCol w:w="2194"/>
        <w:gridCol w:w="2966"/>
        <w:gridCol w:w="69"/>
      </w:tblGrid>
      <w:tr w:rsidR="00251F07" w:rsidTr="00653C0C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251F07" w:rsidRDefault="00251F07" w:rsidP="00653C0C">
            <w:pPr>
              <w:jc w:val="center"/>
              <w:rPr>
                <w:b/>
                <w:sz w:val="8"/>
              </w:rPr>
            </w:pPr>
          </w:p>
          <w:p w:rsidR="00251F07" w:rsidRDefault="00251F07" w:rsidP="00653C0C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  <w:lang w:eastAsia="ru-RU"/>
              </w:rPr>
              <w:drawing>
                <wp:inline distT="0" distB="0" distL="0" distR="0">
                  <wp:extent cx="590550" cy="733425"/>
                  <wp:effectExtent l="0" t="0" r="0" b="9525"/>
                  <wp:docPr id="2" name="Рисунок 2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F07" w:rsidRDefault="00251F07" w:rsidP="00653C0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251F07" w:rsidRDefault="00251F07" w:rsidP="00653C0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251F07" w:rsidRDefault="00251F07" w:rsidP="00653C0C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251F07" w:rsidRDefault="00251F07" w:rsidP="00653C0C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251F07" w:rsidRDefault="00251F07" w:rsidP="00653C0C">
            <w:pPr>
              <w:jc w:val="center"/>
              <w:rPr>
                <w:b/>
                <w:spacing w:val="100"/>
              </w:rPr>
            </w:pPr>
          </w:p>
          <w:p w:rsidR="00251F07" w:rsidRDefault="00251F07" w:rsidP="00653C0C">
            <w:pPr>
              <w:jc w:val="center"/>
              <w:rPr>
                <w:b/>
                <w:spacing w:val="100"/>
              </w:rPr>
            </w:pPr>
          </w:p>
          <w:p w:rsidR="00251F07" w:rsidRPr="001132F5" w:rsidRDefault="00251F07" w:rsidP="00653C0C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132F5">
              <w:rPr>
                <w:szCs w:val="36"/>
              </w:rPr>
              <w:t>ПОСТАНОВЛЕНИЕ</w:t>
            </w:r>
          </w:p>
          <w:p w:rsidR="00251F07" w:rsidRPr="005012F0" w:rsidRDefault="00251F07" w:rsidP="00653C0C"/>
        </w:tc>
      </w:tr>
      <w:tr w:rsidR="00251F07" w:rsidTr="00251F07">
        <w:trPr>
          <w:gridBefore w:val="1"/>
          <w:gridAfter w:val="1"/>
          <w:wBefore w:w="72" w:type="dxa"/>
          <w:wAfter w:w="69" w:type="dxa"/>
          <w:cantSplit/>
          <w:trHeight w:val="20"/>
          <w:jc w:val="center"/>
        </w:trPr>
        <w:tc>
          <w:tcPr>
            <w:tcW w:w="4905" w:type="dxa"/>
          </w:tcPr>
          <w:p w:rsidR="00251F07" w:rsidRDefault="00251F07" w:rsidP="00653C0C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194" w:type="dxa"/>
          </w:tcPr>
          <w:p w:rsidR="00251F07" w:rsidRDefault="00251F07" w:rsidP="00653C0C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66" w:type="dxa"/>
          </w:tcPr>
          <w:p w:rsidR="00251F07" w:rsidRDefault="00251F07" w:rsidP="00653C0C">
            <w:pPr>
              <w:widowControl w:val="0"/>
              <w:jc w:val="right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  <w:p w:rsidR="00251F07" w:rsidRDefault="00251F07" w:rsidP="00653C0C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083660" w:rsidRDefault="00083660">
      <w:pPr>
        <w:pStyle w:val="a5"/>
        <w:tabs>
          <w:tab w:val="left" w:pos="0"/>
        </w:tabs>
        <w:rPr>
          <w:sz w:val="16"/>
          <w:szCs w:val="16"/>
        </w:rPr>
      </w:pPr>
    </w:p>
    <w:p w:rsidR="00FB65E3" w:rsidRDefault="00FB65E3" w:rsidP="002B5927">
      <w:pPr>
        <w:tabs>
          <w:tab w:val="left" w:pos="720"/>
        </w:tabs>
        <w:jc w:val="both"/>
        <w:rPr>
          <w:sz w:val="28"/>
          <w:szCs w:val="28"/>
          <w:lang w:eastAsia="ru-RU"/>
        </w:rPr>
      </w:pPr>
      <w:bookmarkStart w:id="0" w:name="OLE_LINK10"/>
      <w:bookmarkStart w:id="1" w:name="OLE_LINK3"/>
      <w:bookmarkStart w:id="2" w:name="OLE_LINK2"/>
      <w:bookmarkStart w:id="3" w:name="OLE_LINK1"/>
      <w:r>
        <w:rPr>
          <w:sz w:val="28"/>
          <w:szCs w:val="28"/>
          <w:lang w:eastAsia="ru-RU"/>
        </w:rPr>
        <w:t xml:space="preserve">Об утверждении </w:t>
      </w:r>
      <w:bookmarkStart w:id="4" w:name="OLE_LINK7"/>
      <w:bookmarkStart w:id="5" w:name="OLE_LINK8"/>
      <w:bookmarkStart w:id="6" w:name="OLE_LINK9"/>
      <w:r>
        <w:rPr>
          <w:sz w:val="28"/>
          <w:szCs w:val="28"/>
          <w:lang w:eastAsia="ru-RU"/>
        </w:rPr>
        <w:t xml:space="preserve">Административного регламента по </w:t>
      </w:r>
      <w:bookmarkStart w:id="7" w:name="OLE_LINK6"/>
      <w:bookmarkStart w:id="8" w:name="OLE_LINK5"/>
      <w:bookmarkStart w:id="9" w:name="OLE_LINK4"/>
      <w:r>
        <w:rPr>
          <w:sz w:val="28"/>
          <w:szCs w:val="28"/>
          <w:lang w:eastAsia="ru-RU"/>
        </w:rPr>
        <w:t>предоставлению муниципальной услуги «</w:t>
      </w:r>
      <w:bookmarkEnd w:id="0"/>
      <w:bookmarkEnd w:id="1"/>
      <w:bookmarkEnd w:id="2"/>
      <w:bookmarkEnd w:id="3"/>
      <w:r w:rsidR="00DE3A5D" w:rsidRPr="00DE3A5D">
        <w:rPr>
          <w:sz w:val="28"/>
          <w:szCs w:val="28"/>
          <w:lang w:eastAsia="ru-RU"/>
        </w:rPr>
        <w:t>Признание в установленном порядке жилых помещений жилищного фонда непригодными для проживания</w:t>
      </w:r>
      <w:r>
        <w:rPr>
          <w:sz w:val="28"/>
          <w:szCs w:val="28"/>
          <w:lang w:eastAsia="ru-RU"/>
        </w:rPr>
        <w:t>»</w:t>
      </w:r>
    </w:p>
    <w:bookmarkEnd w:id="4"/>
    <w:bookmarkEnd w:id="5"/>
    <w:bookmarkEnd w:id="6"/>
    <w:bookmarkEnd w:id="7"/>
    <w:bookmarkEnd w:id="8"/>
    <w:bookmarkEnd w:id="9"/>
    <w:p w:rsidR="00FB65E3" w:rsidRDefault="00FB65E3" w:rsidP="002B5927">
      <w:pPr>
        <w:jc w:val="both"/>
        <w:rPr>
          <w:sz w:val="28"/>
          <w:szCs w:val="28"/>
          <w:lang w:eastAsia="ru-RU"/>
        </w:rPr>
      </w:pPr>
    </w:p>
    <w:p w:rsidR="00FB65E3" w:rsidRPr="00C41F1D" w:rsidRDefault="00FB65E3" w:rsidP="002B5927">
      <w:pPr>
        <w:ind w:firstLine="426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color w:val="000000"/>
          <w:sz w:val="28"/>
          <w:szCs w:val="28"/>
          <w:lang w:eastAsia="ru-RU"/>
        </w:rPr>
        <w:t>Постановлением администрации Раменского городского округа</w:t>
      </w:r>
      <w:r w:rsidR="00E130DE">
        <w:rPr>
          <w:color w:val="000000"/>
          <w:sz w:val="28"/>
          <w:szCs w:val="28"/>
          <w:lang w:eastAsia="ru-RU"/>
        </w:rPr>
        <w:t xml:space="preserve"> Московской области</w:t>
      </w:r>
      <w:r>
        <w:rPr>
          <w:color w:val="000000"/>
          <w:sz w:val="28"/>
          <w:szCs w:val="28"/>
          <w:lang w:eastAsia="ru-RU"/>
        </w:rPr>
        <w:t xml:space="preserve"> от 13.12.2019 № 1595 «О порядке разработки и утверждения административных регламентов предоставления муниципальных услуг Раменского городского округа», </w:t>
      </w:r>
      <w:r w:rsidR="0056202C" w:rsidRPr="0056202C">
        <w:rPr>
          <w:color w:val="000000"/>
          <w:sz w:val="28"/>
          <w:szCs w:val="28"/>
          <w:lang w:eastAsia="ru-RU"/>
        </w:rPr>
        <w:t>руководствуясь Положением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реконструкции, садового</w:t>
      </w:r>
      <w:proofErr w:type="gramEnd"/>
      <w:r w:rsidR="0056202C" w:rsidRPr="0056202C">
        <w:rPr>
          <w:color w:val="000000"/>
          <w:sz w:val="28"/>
          <w:szCs w:val="28"/>
          <w:lang w:eastAsia="ru-RU"/>
        </w:rPr>
        <w:t xml:space="preserve"> дома жилым домом и жилого дома садовым домом, утвержденным постановлением Правительства Российской Федерации от 28.01.2006 N 47</w:t>
      </w:r>
      <w:r w:rsidR="0056202C">
        <w:rPr>
          <w:color w:val="000000"/>
          <w:sz w:val="28"/>
          <w:szCs w:val="28"/>
          <w:lang w:eastAsia="ru-RU"/>
        </w:rPr>
        <w:t xml:space="preserve">, </w:t>
      </w:r>
      <w:r w:rsidR="00C41F1D">
        <w:rPr>
          <w:color w:val="000000"/>
          <w:sz w:val="28"/>
          <w:szCs w:val="28"/>
          <w:lang w:eastAsia="ru-RU"/>
        </w:rPr>
        <w:t xml:space="preserve">обращением Главного Управления Московской области «Государственная жилищная инспекция Московской области» </w:t>
      </w:r>
      <w:r w:rsidR="00B20125">
        <w:rPr>
          <w:color w:val="000000"/>
          <w:sz w:val="28"/>
          <w:szCs w:val="28"/>
          <w:lang w:eastAsia="ru-RU"/>
        </w:rPr>
        <w:t xml:space="preserve">                                    </w:t>
      </w:r>
      <w:proofErr w:type="spellStart"/>
      <w:r w:rsidR="00C41F1D">
        <w:rPr>
          <w:color w:val="000000"/>
          <w:sz w:val="28"/>
          <w:szCs w:val="28"/>
          <w:lang w:eastAsia="ru-RU"/>
        </w:rPr>
        <w:t>вх</w:t>
      </w:r>
      <w:proofErr w:type="spellEnd"/>
      <w:r w:rsidR="00C41F1D">
        <w:rPr>
          <w:color w:val="000000"/>
          <w:sz w:val="28"/>
          <w:szCs w:val="28"/>
          <w:lang w:eastAsia="ru-RU"/>
        </w:rPr>
        <w:t>. № 143-01вх-28574 от 22.09.2023</w:t>
      </w:r>
      <w:r w:rsidR="00053F4C">
        <w:rPr>
          <w:color w:val="000000"/>
          <w:sz w:val="28"/>
          <w:szCs w:val="28"/>
          <w:lang w:eastAsia="ru-RU"/>
        </w:rPr>
        <w:t xml:space="preserve"> о направлении типовой формы А</w:t>
      </w:r>
      <w:r w:rsidR="00C41F1D">
        <w:rPr>
          <w:color w:val="000000"/>
          <w:sz w:val="28"/>
          <w:szCs w:val="28"/>
          <w:lang w:eastAsia="ru-RU"/>
        </w:rPr>
        <w:t xml:space="preserve">дминистративного регламента, </w:t>
      </w:r>
    </w:p>
    <w:p w:rsidR="00F92E02" w:rsidRDefault="00F92E02" w:rsidP="002B5927">
      <w:pPr>
        <w:jc w:val="both"/>
        <w:rPr>
          <w:rFonts w:eastAsia="Calibri"/>
          <w:sz w:val="28"/>
          <w:szCs w:val="28"/>
          <w:lang w:eastAsia="en-US"/>
        </w:rPr>
      </w:pPr>
    </w:p>
    <w:p w:rsidR="00F92E02" w:rsidRDefault="00F92E02" w:rsidP="00EA7A81">
      <w:pPr>
        <w:ind w:firstLine="720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ПОСТАНОВЛЯЮ:</w:t>
      </w:r>
    </w:p>
    <w:p w:rsidR="00F92E02" w:rsidRDefault="00F92E02" w:rsidP="00EA7A81">
      <w:pPr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BA552A" w:rsidRDefault="00EA7A81" w:rsidP="00EA7A81">
      <w:pPr>
        <w:shd w:val="clear" w:color="auto" w:fill="FFFFFF"/>
        <w:tabs>
          <w:tab w:val="left" w:pos="-284"/>
        </w:tabs>
        <w:ind w:firstLine="72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 </w:t>
      </w:r>
      <w:r w:rsidR="00CF240E">
        <w:rPr>
          <w:sz w:val="28"/>
          <w:szCs w:val="28"/>
          <w:lang w:eastAsia="ru-RU"/>
        </w:rPr>
        <w:t xml:space="preserve">Утвердить Административный регламент по предоставлению муниципальной </w:t>
      </w:r>
      <w:r w:rsidR="00CF240E">
        <w:rPr>
          <w:sz w:val="28"/>
          <w:szCs w:val="28"/>
        </w:rPr>
        <w:t>услуги «</w:t>
      </w:r>
      <w:r w:rsidRPr="00EA7A81">
        <w:rPr>
          <w:sz w:val="28"/>
          <w:szCs w:val="28"/>
        </w:rPr>
        <w:t>Признание в установленном порядке жилых помещений жилищного фонда непригодными для проживания</w:t>
      </w:r>
      <w:r w:rsidR="00CF240E">
        <w:rPr>
          <w:sz w:val="28"/>
          <w:szCs w:val="28"/>
        </w:rPr>
        <w:t>»</w:t>
      </w:r>
      <w:r w:rsidR="00CF240E">
        <w:rPr>
          <w:sz w:val="28"/>
          <w:szCs w:val="28"/>
          <w:lang w:eastAsia="ru-RU"/>
        </w:rPr>
        <w:t xml:space="preserve"> (Приложение).</w:t>
      </w:r>
    </w:p>
    <w:p w:rsidR="00533EF7" w:rsidRPr="00502AC2" w:rsidRDefault="00EA7A81" w:rsidP="00EA7A81">
      <w:pPr>
        <w:shd w:val="clear" w:color="auto" w:fill="FFFFFF"/>
        <w:tabs>
          <w:tab w:val="left" w:pos="-284"/>
        </w:tabs>
        <w:ind w:firstLine="72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="00BA552A" w:rsidRPr="00BA552A">
        <w:rPr>
          <w:sz w:val="28"/>
          <w:szCs w:val="28"/>
          <w:lang w:eastAsia="ru-RU"/>
        </w:rPr>
        <w:t>Признать утратившим</w:t>
      </w:r>
      <w:r w:rsidR="00925589">
        <w:rPr>
          <w:sz w:val="28"/>
          <w:szCs w:val="28"/>
          <w:lang w:eastAsia="ru-RU"/>
        </w:rPr>
        <w:t>и</w:t>
      </w:r>
      <w:r w:rsidR="00502AC2">
        <w:rPr>
          <w:sz w:val="28"/>
          <w:szCs w:val="28"/>
          <w:lang w:eastAsia="ru-RU"/>
        </w:rPr>
        <w:t xml:space="preserve"> силу </w:t>
      </w:r>
      <w:r w:rsidR="00E130DE" w:rsidRPr="00502AC2">
        <w:rPr>
          <w:sz w:val="28"/>
          <w:szCs w:val="28"/>
          <w:lang w:eastAsia="ru-RU"/>
        </w:rPr>
        <w:t>Постановление а</w:t>
      </w:r>
      <w:r w:rsidR="00CF240E" w:rsidRPr="00502AC2">
        <w:rPr>
          <w:sz w:val="28"/>
          <w:szCs w:val="28"/>
          <w:lang w:eastAsia="ru-RU"/>
        </w:rPr>
        <w:t>дминистрации Раменского городского округа</w:t>
      </w:r>
      <w:r w:rsidR="00E130DE" w:rsidRPr="00502AC2">
        <w:rPr>
          <w:sz w:val="28"/>
          <w:szCs w:val="28"/>
          <w:lang w:eastAsia="ru-RU"/>
        </w:rPr>
        <w:t xml:space="preserve"> Московской области</w:t>
      </w:r>
      <w:r w:rsidR="00CF240E" w:rsidRPr="00502AC2">
        <w:rPr>
          <w:sz w:val="28"/>
          <w:szCs w:val="28"/>
          <w:lang w:eastAsia="ru-RU"/>
        </w:rPr>
        <w:t xml:space="preserve"> от </w:t>
      </w:r>
      <w:r w:rsidR="00053F4C" w:rsidRPr="00502AC2">
        <w:rPr>
          <w:sz w:val="28"/>
          <w:szCs w:val="28"/>
          <w:lang w:eastAsia="ru-RU"/>
        </w:rPr>
        <w:t>12.02.2020</w:t>
      </w:r>
      <w:r w:rsidR="00CF240E" w:rsidRPr="00502AC2">
        <w:rPr>
          <w:sz w:val="28"/>
          <w:szCs w:val="28"/>
          <w:lang w:eastAsia="ru-RU"/>
        </w:rPr>
        <w:t xml:space="preserve"> года № </w:t>
      </w:r>
      <w:r w:rsidR="00053F4C" w:rsidRPr="00502AC2">
        <w:rPr>
          <w:sz w:val="28"/>
          <w:szCs w:val="28"/>
          <w:lang w:eastAsia="ru-RU"/>
        </w:rPr>
        <w:t>1384</w:t>
      </w:r>
      <w:r w:rsidR="00CF240E" w:rsidRPr="00502AC2">
        <w:rPr>
          <w:sz w:val="28"/>
          <w:szCs w:val="28"/>
          <w:lang w:eastAsia="ru-RU"/>
        </w:rPr>
        <w:t xml:space="preserve"> «</w:t>
      </w:r>
      <w:r w:rsidR="00CF240E" w:rsidRPr="00502AC2">
        <w:rPr>
          <w:sz w:val="28"/>
          <w:szCs w:val="28"/>
        </w:rPr>
        <w:t>Об утверждении Административного регламента предоставлени</w:t>
      </w:r>
      <w:r w:rsidR="00053F4C" w:rsidRPr="00502AC2">
        <w:rPr>
          <w:sz w:val="28"/>
          <w:szCs w:val="28"/>
        </w:rPr>
        <w:t>я</w:t>
      </w:r>
      <w:r w:rsidR="00CF240E" w:rsidRPr="00502AC2">
        <w:rPr>
          <w:sz w:val="28"/>
          <w:szCs w:val="28"/>
        </w:rPr>
        <w:t xml:space="preserve"> муниципальной услуги </w:t>
      </w:r>
      <w:r w:rsidR="00CF240E" w:rsidRPr="00502AC2">
        <w:rPr>
          <w:sz w:val="28"/>
          <w:szCs w:val="28"/>
          <w:lang w:eastAsia="ru-RU"/>
        </w:rPr>
        <w:t>«</w:t>
      </w:r>
      <w:r w:rsidR="00053F4C" w:rsidRPr="00502AC2">
        <w:rPr>
          <w:sz w:val="28"/>
          <w:szCs w:val="28"/>
        </w:rPr>
        <w:t>Признание в установленном порядке жилых помещений жилищного фонда непригодными для проживания</w:t>
      </w:r>
      <w:r w:rsidR="00CF240E" w:rsidRPr="00502AC2">
        <w:rPr>
          <w:sz w:val="28"/>
          <w:szCs w:val="28"/>
        </w:rPr>
        <w:t>».</w:t>
      </w:r>
    </w:p>
    <w:p w:rsidR="00CF240E" w:rsidRDefault="00EA7A81" w:rsidP="00EA7A81">
      <w:pPr>
        <w:shd w:val="clear" w:color="auto" w:fill="FFFFFF"/>
        <w:tabs>
          <w:tab w:val="left" w:pos="0"/>
        </w:tabs>
        <w:ind w:firstLine="720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3. </w:t>
      </w:r>
      <w:proofErr w:type="gramStart"/>
      <w:r w:rsidR="00CF240E">
        <w:rPr>
          <w:sz w:val="28"/>
          <w:szCs w:val="28"/>
          <w:lang w:eastAsia="ru-RU"/>
        </w:rPr>
        <w:t>Разместить</w:t>
      </w:r>
      <w:proofErr w:type="gramEnd"/>
      <w:r w:rsidR="00CF240E">
        <w:rPr>
          <w:sz w:val="28"/>
          <w:szCs w:val="28"/>
          <w:lang w:eastAsia="ru-RU"/>
        </w:rPr>
        <w:t xml:space="preserve"> Административный регламент, указанный в п. 1 настоящего постановления, </w:t>
      </w:r>
      <w:r w:rsidR="00CF240E">
        <w:rPr>
          <w:sz w:val="28"/>
          <w:szCs w:val="28"/>
        </w:rPr>
        <w:t>в автоматизированной информационной системе «Реестр государственных услуг Московской области».</w:t>
      </w:r>
    </w:p>
    <w:p w:rsidR="00CF240E" w:rsidRDefault="00EA7A81" w:rsidP="00EA7A81">
      <w:pPr>
        <w:pStyle w:val="a5"/>
        <w:tabs>
          <w:tab w:val="left" w:pos="851"/>
          <w:tab w:val="left" w:pos="1134"/>
        </w:tabs>
        <w:ind w:firstLine="851"/>
        <w:contextualSpacing/>
      </w:pPr>
      <w:r>
        <w:t xml:space="preserve">4. </w:t>
      </w:r>
      <w:r w:rsidR="00CF240E">
        <w:t>Комитету по взаимодействию со средствами массой информации администрации Раменского городского округа (Андреев К.А.) опубликовать настоящее постановление в официальном печатном издании газете «Родник».</w:t>
      </w:r>
    </w:p>
    <w:p w:rsidR="00E130DE" w:rsidRDefault="00EA7A81" w:rsidP="00EA7A81">
      <w:pPr>
        <w:pStyle w:val="a5"/>
        <w:tabs>
          <w:tab w:val="left" w:pos="851"/>
          <w:tab w:val="left" w:pos="1134"/>
        </w:tabs>
        <w:ind w:firstLine="851"/>
        <w:contextualSpacing/>
      </w:pPr>
      <w:r>
        <w:t xml:space="preserve">5. </w:t>
      </w:r>
      <w:r w:rsidR="001C39BE">
        <w:t xml:space="preserve">Управлению муниципальных услуг, связи и развития информационно-коммуникационных технологий администрации Раменского городского округа (Белкина С.В.) </w:t>
      </w:r>
      <w:proofErr w:type="gramStart"/>
      <w:r w:rsidR="001C39BE">
        <w:t>разместить</w:t>
      </w:r>
      <w:proofErr w:type="gramEnd"/>
      <w:r w:rsidR="001C39BE">
        <w:t xml:space="preserve"> настоящее постановление на официальном информационном портале </w:t>
      </w:r>
      <w:hyperlink r:id="rId8" w:history="1">
        <w:r w:rsidR="001C39BE" w:rsidRPr="00EB0CBF">
          <w:rPr>
            <w:rStyle w:val="a3"/>
            <w:color w:val="auto"/>
            <w:u w:val="none"/>
            <w:lang w:val="en-US"/>
          </w:rPr>
          <w:t>www</w:t>
        </w:r>
        <w:r w:rsidR="001C39BE" w:rsidRPr="00EB0CBF">
          <w:rPr>
            <w:rStyle w:val="a3"/>
            <w:color w:val="auto"/>
            <w:u w:val="none"/>
          </w:rPr>
          <w:t>.</w:t>
        </w:r>
        <w:proofErr w:type="spellStart"/>
        <w:r w:rsidR="001C39BE" w:rsidRPr="00EB0CBF">
          <w:rPr>
            <w:rStyle w:val="a3"/>
            <w:color w:val="auto"/>
            <w:u w:val="none"/>
            <w:lang w:val="en-US"/>
          </w:rPr>
          <w:t>ramenskoye</w:t>
        </w:r>
        <w:proofErr w:type="spellEnd"/>
        <w:r w:rsidR="001C39BE" w:rsidRPr="00EB0CBF">
          <w:rPr>
            <w:rStyle w:val="a3"/>
            <w:color w:val="auto"/>
            <w:u w:val="none"/>
          </w:rPr>
          <w:t>.</w:t>
        </w:r>
        <w:proofErr w:type="spellStart"/>
        <w:r w:rsidR="001C39BE" w:rsidRPr="00EB0CBF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="001C39BE">
        <w:rPr>
          <w:rStyle w:val="a3"/>
          <w:color w:val="auto"/>
          <w:u w:val="none"/>
        </w:rPr>
        <w:t>.</w:t>
      </w:r>
    </w:p>
    <w:p w:rsidR="001C39BE" w:rsidRDefault="00EA7A81" w:rsidP="00EA7A81">
      <w:pPr>
        <w:pStyle w:val="a5"/>
        <w:tabs>
          <w:tab w:val="left" w:pos="851"/>
          <w:tab w:val="left" w:pos="1134"/>
        </w:tabs>
        <w:ind w:firstLine="851"/>
        <w:contextualSpacing/>
      </w:pPr>
      <w:r>
        <w:t xml:space="preserve">6. </w:t>
      </w:r>
      <w:proofErr w:type="gramStart"/>
      <w:r w:rsidR="001C39BE">
        <w:t>Контроль за</w:t>
      </w:r>
      <w:proofErr w:type="gramEnd"/>
      <w:r w:rsidR="001C39BE">
        <w:t xml:space="preserve"> исполнением настоящего постановления возложить </w:t>
      </w:r>
      <w:r w:rsidR="009121ED">
        <w:t xml:space="preserve"> </w:t>
      </w:r>
      <w:r w:rsidR="001C39BE">
        <w:t xml:space="preserve">на заместителя главы администрации Раменского городского округа                        </w:t>
      </w:r>
      <w:r w:rsidR="006D02F3">
        <w:t>Феоктистову С.А.</w:t>
      </w:r>
    </w:p>
    <w:p w:rsidR="00CF240E" w:rsidRDefault="00CF240E" w:rsidP="002B5927">
      <w:pPr>
        <w:shd w:val="clear" w:color="auto" w:fill="FFFFFF"/>
        <w:tabs>
          <w:tab w:val="left" w:pos="0"/>
        </w:tabs>
        <w:contextualSpacing/>
        <w:jc w:val="both"/>
        <w:rPr>
          <w:sz w:val="28"/>
          <w:szCs w:val="28"/>
          <w:lang w:eastAsia="ru-RU"/>
        </w:rPr>
      </w:pPr>
    </w:p>
    <w:p w:rsidR="00CF240E" w:rsidRDefault="00CF240E">
      <w:pPr>
        <w:pStyle w:val="a5"/>
        <w:tabs>
          <w:tab w:val="left" w:pos="0"/>
        </w:tabs>
        <w:rPr>
          <w:sz w:val="20"/>
        </w:rPr>
      </w:pPr>
    </w:p>
    <w:p w:rsidR="001C39BE" w:rsidRDefault="001C39BE">
      <w:pPr>
        <w:pStyle w:val="a5"/>
        <w:tabs>
          <w:tab w:val="left" w:pos="0"/>
        </w:tabs>
        <w:rPr>
          <w:sz w:val="20"/>
        </w:rPr>
      </w:pPr>
      <w:bookmarkStart w:id="10" w:name="_GoBack"/>
      <w:bookmarkEnd w:id="10"/>
    </w:p>
    <w:p w:rsidR="00B368BC" w:rsidRDefault="00990995">
      <w:pPr>
        <w:pStyle w:val="a5"/>
      </w:pPr>
      <w:r>
        <w:t>Глава</w:t>
      </w:r>
      <w:r w:rsidR="00907C98" w:rsidRPr="00907C98">
        <w:t xml:space="preserve"> </w:t>
      </w:r>
      <w:r w:rsidR="00907C98">
        <w:t>Раменского</w:t>
      </w:r>
    </w:p>
    <w:p w:rsidR="006654A1" w:rsidRDefault="00990995" w:rsidP="004044BD">
      <w:pPr>
        <w:pStyle w:val="a5"/>
      </w:pPr>
      <w:r>
        <w:t>городского округа</w:t>
      </w:r>
      <w:r w:rsidR="00B85191">
        <w:tab/>
      </w:r>
      <w:r w:rsidR="00B85191">
        <w:tab/>
      </w:r>
      <w:r w:rsidR="00B85191">
        <w:tab/>
      </w:r>
      <w:r w:rsidR="00B85191">
        <w:tab/>
        <w:t xml:space="preserve">    </w:t>
      </w:r>
      <w:r w:rsidR="00995E53">
        <w:t xml:space="preserve">    </w:t>
      </w:r>
      <w:r w:rsidR="006654A1">
        <w:t xml:space="preserve">      </w:t>
      </w:r>
      <w:r w:rsidR="001132F5">
        <w:t xml:space="preserve">     </w:t>
      </w:r>
      <w:r w:rsidR="006654A1">
        <w:t xml:space="preserve"> </w:t>
      </w:r>
      <w:r w:rsidR="00995E53">
        <w:t xml:space="preserve"> </w:t>
      </w:r>
      <w:r w:rsidR="00907C98">
        <w:t xml:space="preserve">                     </w:t>
      </w:r>
      <w:r w:rsidR="00995E53">
        <w:t xml:space="preserve">  </w:t>
      </w:r>
      <w:r w:rsidR="00907C98">
        <w:t>Н.А. Ханин</w:t>
      </w:r>
    </w:p>
    <w:p w:rsidR="004044BD" w:rsidRDefault="004044BD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Pr="00EA7A81" w:rsidRDefault="001C39BE" w:rsidP="004044BD">
      <w:pPr>
        <w:pStyle w:val="a5"/>
      </w:pPr>
    </w:p>
    <w:p w:rsidR="00F647AA" w:rsidRDefault="00F647AA" w:rsidP="004044BD">
      <w:pPr>
        <w:pStyle w:val="a5"/>
      </w:pPr>
    </w:p>
    <w:p w:rsidR="001C39BE" w:rsidRDefault="001C39BE" w:rsidP="004044BD">
      <w:pPr>
        <w:pStyle w:val="a5"/>
      </w:pPr>
    </w:p>
    <w:p w:rsidR="001C39BE" w:rsidRDefault="001C39BE" w:rsidP="004044BD">
      <w:pPr>
        <w:pStyle w:val="a5"/>
      </w:pPr>
    </w:p>
    <w:p w:rsidR="001C39BE" w:rsidRPr="004044BD" w:rsidRDefault="001C39BE" w:rsidP="004044BD">
      <w:pPr>
        <w:pStyle w:val="a5"/>
      </w:pPr>
    </w:p>
    <w:p w:rsidR="001C39BE" w:rsidRDefault="005168B1" w:rsidP="00251F07">
      <w:pPr>
        <w:pStyle w:val="a5"/>
        <w:tabs>
          <w:tab w:val="left" w:pos="0"/>
        </w:tabs>
        <w:rPr>
          <w:sz w:val="20"/>
        </w:rPr>
      </w:pPr>
      <w:r>
        <w:rPr>
          <w:sz w:val="20"/>
        </w:rPr>
        <w:t>Зуева С.</w:t>
      </w:r>
      <w:proofErr w:type="gramStart"/>
      <w:r>
        <w:rPr>
          <w:sz w:val="20"/>
        </w:rPr>
        <w:t>В</w:t>
      </w:r>
      <w:proofErr w:type="gramEnd"/>
    </w:p>
    <w:p w:rsidR="005168B1" w:rsidRDefault="005168B1" w:rsidP="00251F07">
      <w:pPr>
        <w:pStyle w:val="a5"/>
        <w:tabs>
          <w:tab w:val="left" w:pos="0"/>
        </w:tabs>
      </w:pPr>
      <w:r>
        <w:rPr>
          <w:sz w:val="20"/>
        </w:rPr>
        <w:t>4633777</w:t>
      </w:r>
    </w:p>
    <w:sectPr w:rsidR="005168B1" w:rsidSect="009D10F9">
      <w:pgSz w:w="11905" w:h="16837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24C83BFA"/>
    <w:multiLevelType w:val="hybridMultilevel"/>
    <w:tmpl w:val="DBEA3628"/>
    <w:lvl w:ilvl="0" w:tplc="1F6E3B0E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89D2238"/>
    <w:multiLevelType w:val="hybridMultilevel"/>
    <w:tmpl w:val="243C6E8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4">
    <w:nsid w:val="74996462"/>
    <w:multiLevelType w:val="hybridMultilevel"/>
    <w:tmpl w:val="573616DC"/>
    <w:lvl w:ilvl="0" w:tplc="3AD2D786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9A"/>
    <w:rsid w:val="000015D6"/>
    <w:rsid w:val="00015E5A"/>
    <w:rsid w:val="000509AC"/>
    <w:rsid w:val="00053F4C"/>
    <w:rsid w:val="0005521F"/>
    <w:rsid w:val="00083660"/>
    <w:rsid w:val="00083A89"/>
    <w:rsid w:val="000B4218"/>
    <w:rsid w:val="000F1139"/>
    <w:rsid w:val="000F6A8C"/>
    <w:rsid w:val="000F759E"/>
    <w:rsid w:val="001132F5"/>
    <w:rsid w:val="00132DC1"/>
    <w:rsid w:val="00190AFA"/>
    <w:rsid w:val="001A03AB"/>
    <w:rsid w:val="001B1DC0"/>
    <w:rsid w:val="001C39BE"/>
    <w:rsid w:val="001C4DDC"/>
    <w:rsid w:val="001D09D8"/>
    <w:rsid w:val="00211B3E"/>
    <w:rsid w:val="0024636A"/>
    <w:rsid w:val="00251F07"/>
    <w:rsid w:val="00256B48"/>
    <w:rsid w:val="002712F5"/>
    <w:rsid w:val="002B5927"/>
    <w:rsid w:val="00311BB8"/>
    <w:rsid w:val="00315A1B"/>
    <w:rsid w:val="004044BD"/>
    <w:rsid w:val="0040666D"/>
    <w:rsid w:val="00442C3E"/>
    <w:rsid w:val="004534AA"/>
    <w:rsid w:val="00453FF5"/>
    <w:rsid w:val="00471114"/>
    <w:rsid w:val="004875D3"/>
    <w:rsid w:val="004B750B"/>
    <w:rsid w:val="00502AC2"/>
    <w:rsid w:val="005168B1"/>
    <w:rsid w:val="005331F2"/>
    <w:rsid w:val="00533EF7"/>
    <w:rsid w:val="0056202C"/>
    <w:rsid w:val="00582FDC"/>
    <w:rsid w:val="00591123"/>
    <w:rsid w:val="006654A1"/>
    <w:rsid w:val="006D02F3"/>
    <w:rsid w:val="00715131"/>
    <w:rsid w:val="0077000A"/>
    <w:rsid w:val="007A26EF"/>
    <w:rsid w:val="007C0A0F"/>
    <w:rsid w:val="007F3630"/>
    <w:rsid w:val="0080156E"/>
    <w:rsid w:val="008F2351"/>
    <w:rsid w:val="00907C98"/>
    <w:rsid w:val="009121ED"/>
    <w:rsid w:val="00925589"/>
    <w:rsid w:val="00954539"/>
    <w:rsid w:val="0097128B"/>
    <w:rsid w:val="00990995"/>
    <w:rsid w:val="00995E53"/>
    <w:rsid w:val="009B262B"/>
    <w:rsid w:val="009C63BA"/>
    <w:rsid w:val="009D0272"/>
    <w:rsid w:val="009D10F9"/>
    <w:rsid w:val="00A17B14"/>
    <w:rsid w:val="00A72255"/>
    <w:rsid w:val="00A94A9D"/>
    <w:rsid w:val="00AB2BF1"/>
    <w:rsid w:val="00AD6A12"/>
    <w:rsid w:val="00B02063"/>
    <w:rsid w:val="00B15610"/>
    <w:rsid w:val="00B20125"/>
    <w:rsid w:val="00B368BC"/>
    <w:rsid w:val="00B84A40"/>
    <w:rsid w:val="00B85191"/>
    <w:rsid w:val="00B93A49"/>
    <w:rsid w:val="00B93BA5"/>
    <w:rsid w:val="00BA552A"/>
    <w:rsid w:val="00BB5A43"/>
    <w:rsid w:val="00BD62BF"/>
    <w:rsid w:val="00C0266F"/>
    <w:rsid w:val="00C11192"/>
    <w:rsid w:val="00C153D6"/>
    <w:rsid w:val="00C33023"/>
    <w:rsid w:val="00C41F1D"/>
    <w:rsid w:val="00C6557E"/>
    <w:rsid w:val="00CB4FE5"/>
    <w:rsid w:val="00CF240E"/>
    <w:rsid w:val="00D13B63"/>
    <w:rsid w:val="00D22DEB"/>
    <w:rsid w:val="00D37C77"/>
    <w:rsid w:val="00D67298"/>
    <w:rsid w:val="00DA088C"/>
    <w:rsid w:val="00DB66F4"/>
    <w:rsid w:val="00DC6EFE"/>
    <w:rsid w:val="00DD3B69"/>
    <w:rsid w:val="00DE3A5D"/>
    <w:rsid w:val="00E130DE"/>
    <w:rsid w:val="00E32F66"/>
    <w:rsid w:val="00E33D9A"/>
    <w:rsid w:val="00E63A3C"/>
    <w:rsid w:val="00E91010"/>
    <w:rsid w:val="00EA1550"/>
    <w:rsid w:val="00EA7A81"/>
    <w:rsid w:val="00EB0C54"/>
    <w:rsid w:val="00EB0CBF"/>
    <w:rsid w:val="00F22A6A"/>
    <w:rsid w:val="00F47580"/>
    <w:rsid w:val="00F647AA"/>
    <w:rsid w:val="00F71A3F"/>
    <w:rsid w:val="00F92E02"/>
    <w:rsid w:val="00FB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6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83660"/>
    <w:pPr>
      <w:keepNext/>
      <w:tabs>
        <w:tab w:val="num" w:pos="432"/>
      </w:tabs>
      <w:ind w:left="432" w:hanging="432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83660"/>
    <w:pPr>
      <w:keepNext/>
      <w:tabs>
        <w:tab w:val="num" w:pos="576"/>
      </w:tabs>
      <w:ind w:left="576" w:hanging="576"/>
      <w:outlineLvl w:val="1"/>
    </w:pPr>
    <w:rPr>
      <w:sz w:val="28"/>
    </w:rPr>
  </w:style>
  <w:style w:type="paragraph" w:styleId="3">
    <w:name w:val="heading 3"/>
    <w:basedOn w:val="a"/>
    <w:next w:val="a"/>
    <w:qFormat/>
    <w:rsid w:val="00083660"/>
    <w:pPr>
      <w:keepNext/>
      <w:tabs>
        <w:tab w:val="num" w:pos="720"/>
      </w:tabs>
      <w:ind w:left="720" w:hanging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083660"/>
    <w:pPr>
      <w:keepNext/>
      <w:tabs>
        <w:tab w:val="num" w:pos="864"/>
      </w:tabs>
      <w:ind w:left="864" w:hanging="864"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qFormat/>
    <w:rsid w:val="00083660"/>
    <w:pPr>
      <w:keepNext/>
      <w:tabs>
        <w:tab w:val="num" w:pos="1008"/>
      </w:tabs>
      <w:ind w:left="1008" w:hanging="1008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083660"/>
    <w:pPr>
      <w:keepNext/>
      <w:tabs>
        <w:tab w:val="num" w:pos="1152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083660"/>
    <w:pPr>
      <w:keepNext/>
      <w:tabs>
        <w:tab w:val="num" w:pos="1296"/>
      </w:tabs>
      <w:ind w:left="1296" w:hanging="1296"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qFormat/>
    <w:rsid w:val="00083660"/>
    <w:pPr>
      <w:keepNext/>
      <w:tabs>
        <w:tab w:val="num" w:pos="1440"/>
      </w:tabs>
      <w:ind w:left="1440" w:hanging="1440"/>
      <w:jc w:val="center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83660"/>
    <w:pPr>
      <w:keepNext/>
      <w:tabs>
        <w:tab w:val="num" w:pos="1584"/>
      </w:tabs>
      <w:ind w:left="1584" w:hanging="1584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83660"/>
  </w:style>
  <w:style w:type="character" w:customStyle="1" w:styleId="WW-Absatz-Standardschriftart">
    <w:name w:val="WW-Absatz-Standardschriftart"/>
    <w:rsid w:val="00083660"/>
  </w:style>
  <w:style w:type="character" w:customStyle="1" w:styleId="WW-Absatz-Standardschriftart1">
    <w:name w:val="WW-Absatz-Standardschriftart1"/>
    <w:rsid w:val="00083660"/>
  </w:style>
  <w:style w:type="character" w:customStyle="1" w:styleId="WW-Absatz-Standardschriftart11">
    <w:name w:val="WW-Absatz-Standardschriftart11"/>
    <w:rsid w:val="00083660"/>
  </w:style>
  <w:style w:type="character" w:customStyle="1" w:styleId="WW-Absatz-Standardschriftart111">
    <w:name w:val="WW-Absatz-Standardschriftart111"/>
    <w:rsid w:val="00083660"/>
  </w:style>
  <w:style w:type="character" w:customStyle="1" w:styleId="WW-Absatz-Standardschriftart1111">
    <w:name w:val="WW-Absatz-Standardschriftart1111"/>
    <w:rsid w:val="00083660"/>
  </w:style>
  <w:style w:type="character" w:customStyle="1" w:styleId="WW-Absatz-Standardschriftart11111">
    <w:name w:val="WW-Absatz-Standardschriftart11111"/>
    <w:rsid w:val="00083660"/>
  </w:style>
  <w:style w:type="character" w:customStyle="1" w:styleId="WW-Absatz-Standardschriftart111111">
    <w:name w:val="WW-Absatz-Standardschriftart111111"/>
    <w:rsid w:val="00083660"/>
  </w:style>
  <w:style w:type="character" w:customStyle="1" w:styleId="WW8Num9z0">
    <w:name w:val="WW8Num9z0"/>
    <w:rsid w:val="00083660"/>
    <w:rPr>
      <w:rFonts w:ascii="Symbol" w:hAnsi="Symbol"/>
    </w:rPr>
  </w:style>
  <w:style w:type="character" w:customStyle="1" w:styleId="10">
    <w:name w:val="Основной шрифт абзаца1"/>
    <w:rsid w:val="00083660"/>
  </w:style>
  <w:style w:type="character" w:styleId="a3">
    <w:name w:val="Hyperlink"/>
    <w:basedOn w:val="10"/>
    <w:rsid w:val="0008366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08366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083660"/>
    <w:pPr>
      <w:jc w:val="both"/>
    </w:pPr>
    <w:rPr>
      <w:sz w:val="28"/>
    </w:rPr>
  </w:style>
  <w:style w:type="paragraph" w:styleId="a7">
    <w:name w:val="List"/>
    <w:basedOn w:val="a5"/>
    <w:rsid w:val="00083660"/>
    <w:rPr>
      <w:rFonts w:cs="Tahoma"/>
      <w:sz w:val="24"/>
    </w:rPr>
  </w:style>
  <w:style w:type="paragraph" w:customStyle="1" w:styleId="11">
    <w:name w:val="Название1"/>
    <w:basedOn w:val="a"/>
    <w:rsid w:val="000836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83660"/>
    <w:pPr>
      <w:suppressLineNumbers/>
    </w:pPr>
    <w:rPr>
      <w:rFonts w:cs="Tahoma"/>
      <w:sz w:val="24"/>
    </w:rPr>
  </w:style>
  <w:style w:type="paragraph" w:styleId="a8">
    <w:name w:val="Body Text Indent"/>
    <w:basedOn w:val="a"/>
    <w:rsid w:val="00083660"/>
    <w:pPr>
      <w:spacing w:line="480" w:lineRule="auto"/>
      <w:ind w:firstLine="720"/>
      <w:jc w:val="both"/>
    </w:pPr>
    <w:rPr>
      <w:spacing w:val="-20"/>
      <w:sz w:val="32"/>
    </w:rPr>
  </w:style>
  <w:style w:type="paragraph" w:customStyle="1" w:styleId="21">
    <w:name w:val="Основной текст 21"/>
    <w:basedOn w:val="a"/>
    <w:rsid w:val="00083660"/>
    <w:rPr>
      <w:sz w:val="28"/>
    </w:rPr>
  </w:style>
  <w:style w:type="paragraph" w:customStyle="1" w:styleId="210">
    <w:name w:val="Основной текст с отступом 21"/>
    <w:basedOn w:val="a"/>
    <w:rsid w:val="00083660"/>
    <w:pPr>
      <w:ind w:firstLine="709"/>
      <w:jc w:val="both"/>
    </w:pPr>
    <w:rPr>
      <w:rFonts w:ascii="Garamond" w:hAnsi="Garamond"/>
      <w:sz w:val="24"/>
    </w:rPr>
  </w:style>
  <w:style w:type="paragraph" w:customStyle="1" w:styleId="31">
    <w:name w:val="Основной текст 31"/>
    <w:basedOn w:val="a"/>
    <w:rsid w:val="00083660"/>
    <w:pPr>
      <w:ind w:right="-1"/>
      <w:jc w:val="both"/>
    </w:pPr>
    <w:rPr>
      <w:sz w:val="28"/>
    </w:rPr>
  </w:style>
  <w:style w:type="paragraph" w:styleId="a9">
    <w:name w:val="Balloon Text"/>
    <w:basedOn w:val="a"/>
    <w:rsid w:val="00083660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083660"/>
    <w:pPr>
      <w:suppressLineNumbers/>
    </w:pPr>
  </w:style>
  <w:style w:type="paragraph" w:customStyle="1" w:styleId="ab">
    <w:name w:val="Заголовок таблицы"/>
    <w:basedOn w:val="aa"/>
    <w:rsid w:val="00083660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80156E"/>
    <w:pPr>
      <w:ind w:left="720"/>
      <w:contextualSpacing/>
    </w:pPr>
  </w:style>
  <w:style w:type="paragraph" w:styleId="ad">
    <w:name w:val="Normal (Web)"/>
    <w:basedOn w:val="a"/>
    <w:rsid w:val="00F92E02"/>
    <w:rPr>
      <w:rFonts w:ascii="Arial" w:hAnsi="Arial" w:cs="Arial"/>
      <w:color w:val="000000"/>
      <w:lang w:eastAsia="zh-CN"/>
    </w:rPr>
  </w:style>
  <w:style w:type="character" w:customStyle="1" w:styleId="a6">
    <w:name w:val="Основной текст Знак"/>
    <w:basedOn w:val="a0"/>
    <w:link w:val="a5"/>
    <w:rsid w:val="001C39B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660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083660"/>
    <w:pPr>
      <w:keepNext/>
      <w:tabs>
        <w:tab w:val="num" w:pos="432"/>
      </w:tabs>
      <w:ind w:left="432" w:hanging="432"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083660"/>
    <w:pPr>
      <w:keepNext/>
      <w:tabs>
        <w:tab w:val="num" w:pos="576"/>
      </w:tabs>
      <w:ind w:left="576" w:hanging="576"/>
      <w:outlineLvl w:val="1"/>
    </w:pPr>
    <w:rPr>
      <w:sz w:val="28"/>
    </w:rPr>
  </w:style>
  <w:style w:type="paragraph" w:styleId="3">
    <w:name w:val="heading 3"/>
    <w:basedOn w:val="a"/>
    <w:next w:val="a"/>
    <w:qFormat/>
    <w:rsid w:val="00083660"/>
    <w:pPr>
      <w:keepNext/>
      <w:tabs>
        <w:tab w:val="num" w:pos="720"/>
      </w:tabs>
      <w:ind w:left="720" w:hanging="7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083660"/>
    <w:pPr>
      <w:keepNext/>
      <w:tabs>
        <w:tab w:val="num" w:pos="864"/>
      </w:tabs>
      <w:ind w:left="864" w:hanging="864"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qFormat/>
    <w:rsid w:val="00083660"/>
    <w:pPr>
      <w:keepNext/>
      <w:tabs>
        <w:tab w:val="num" w:pos="1008"/>
      </w:tabs>
      <w:ind w:left="1008" w:hanging="1008"/>
      <w:jc w:val="center"/>
      <w:outlineLvl w:val="4"/>
    </w:pPr>
    <w:rPr>
      <w:sz w:val="28"/>
    </w:rPr>
  </w:style>
  <w:style w:type="paragraph" w:styleId="6">
    <w:name w:val="heading 6"/>
    <w:basedOn w:val="a"/>
    <w:next w:val="a"/>
    <w:qFormat/>
    <w:rsid w:val="00083660"/>
    <w:pPr>
      <w:keepNext/>
      <w:tabs>
        <w:tab w:val="num" w:pos="1152"/>
      </w:tabs>
      <w:spacing w:line="360" w:lineRule="auto"/>
      <w:ind w:left="1152" w:hanging="1152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qFormat/>
    <w:rsid w:val="00083660"/>
    <w:pPr>
      <w:keepNext/>
      <w:tabs>
        <w:tab w:val="num" w:pos="1296"/>
      </w:tabs>
      <w:ind w:left="1296" w:hanging="1296"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qFormat/>
    <w:rsid w:val="00083660"/>
    <w:pPr>
      <w:keepNext/>
      <w:tabs>
        <w:tab w:val="num" w:pos="1440"/>
      </w:tabs>
      <w:ind w:left="1440" w:hanging="1440"/>
      <w:jc w:val="center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083660"/>
    <w:pPr>
      <w:keepNext/>
      <w:tabs>
        <w:tab w:val="num" w:pos="1584"/>
      </w:tabs>
      <w:ind w:left="1584" w:hanging="1584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83660"/>
  </w:style>
  <w:style w:type="character" w:customStyle="1" w:styleId="WW-Absatz-Standardschriftart">
    <w:name w:val="WW-Absatz-Standardschriftart"/>
    <w:rsid w:val="00083660"/>
  </w:style>
  <w:style w:type="character" w:customStyle="1" w:styleId="WW-Absatz-Standardschriftart1">
    <w:name w:val="WW-Absatz-Standardschriftart1"/>
    <w:rsid w:val="00083660"/>
  </w:style>
  <w:style w:type="character" w:customStyle="1" w:styleId="WW-Absatz-Standardschriftart11">
    <w:name w:val="WW-Absatz-Standardschriftart11"/>
    <w:rsid w:val="00083660"/>
  </w:style>
  <w:style w:type="character" w:customStyle="1" w:styleId="WW-Absatz-Standardschriftart111">
    <w:name w:val="WW-Absatz-Standardschriftart111"/>
    <w:rsid w:val="00083660"/>
  </w:style>
  <w:style w:type="character" w:customStyle="1" w:styleId="WW-Absatz-Standardschriftart1111">
    <w:name w:val="WW-Absatz-Standardschriftart1111"/>
    <w:rsid w:val="00083660"/>
  </w:style>
  <w:style w:type="character" w:customStyle="1" w:styleId="WW-Absatz-Standardschriftart11111">
    <w:name w:val="WW-Absatz-Standardschriftart11111"/>
    <w:rsid w:val="00083660"/>
  </w:style>
  <w:style w:type="character" w:customStyle="1" w:styleId="WW-Absatz-Standardschriftart111111">
    <w:name w:val="WW-Absatz-Standardschriftart111111"/>
    <w:rsid w:val="00083660"/>
  </w:style>
  <w:style w:type="character" w:customStyle="1" w:styleId="WW8Num9z0">
    <w:name w:val="WW8Num9z0"/>
    <w:rsid w:val="00083660"/>
    <w:rPr>
      <w:rFonts w:ascii="Symbol" w:hAnsi="Symbol"/>
    </w:rPr>
  </w:style>
  <w:style w:type="character" w:customStyle="1" w:styleId="10">
    <w:name w:val="Основной шрифт абзаца1"/>
    <w:rsid w:val="00083660"/>
  </w:style>
  <w:style w:type="character" w:styleId="a3">
    <w:name w:val="Hyperlink"/>
    <w:basedOn w:val="10"/>
    <w:rsid w:val="00083660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08366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083660"/>
    <w:pPr>
      <w:jc w:val="both"/>
    </w:pPr>
    <w:rPr>
      <w:sz w:val="28"/>
    </w:rPr>
  </w:style>
  <w:style w:type="paragraph" w:styleId="a7">
    <w:name w:val="List"/>
    <w:basedOn w:val="a5"/>
    <w:rsid w:val="00083660"/>
    <w:rPr>
      <w:rFonts w:cs="Tahoma"/>
      <w:sz w:val="24"/>
    </w:rPr>
  </w:style>
  <w:style w:type="paragraph" w:customStyle="1" w:styleId="11">
    <w:name w:val="Название1"/>
    <w:basedOn w:val="a"/>
    <w:rsid w:val="0008366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83660"/>
    <w:pPr>
      <w:suppressLineNumbers/>
    </w:pPr>
    <w:rPr>
      <w:rFonts w:cs="Tahoma"/>
      <w:sz w:val="24"/>
    </w:rPr>
  </w:style>
  <w:style w:type="paragraph" w:styleId="a8">
    <w:name w:val="Body Text Indent"/>
    <w:basedOn w:val="a"/>
    <w:rsid w:val="00083660"/>
    <w:pPr>
      <w:spacing w:line="480" w:lineRule="auto"/>
      <w:ind w:firstLine="720"/>
      <w:jc w:val="both"/>
    </w:pPr>
    <w:rPr>
      <w:spacing w:val="-20"/>
      <w:sz w:val="32"/>
    </w:rPr>
  </w:style>
  <w:style w:type="paragraph" w:customStyle="1" w:styleId="21">
    <w:name w:val="Основной текст 21"/>
    <w:basedOn w:val="a"/>
    <w:rsid w:val="00083660"/>
    <w:rPr>
      <w:sz w:val="28"/>
    </w:rPr>
  </w:style>
  <w:style w:type="paragraph" w:customStyle="1" w:styleId="210">
    <w:name w:val="Основной текст с отступом 21"/>
    <w:basedOn w:val="a"/>
    <w:rsid w:val="00083660"/>
    <w:pPr>
      <w:ind w:firstLine="709"/>
      <w:jc w:val="both"/>
    </w:pPr>
    <w:rPr>
      <w:rFonts w:ascii="Garamond" w:hAnsi="Garamond"/>
      <w:sz w:val="24"/>
    </w:rPr>
  </w:style>
  <w:style w:type="paragraph" w:customStyle="1" w:styleId="31">
    <w:name w:val="Основной текст 31"/>
    <w:basedOn w:val="a"/>
    <w:rsid w:val="00083660"/>
    <w:pPr>
      <w:ind w:right="-1"/>
      <w:jc w:val="both"/>
    </w:pPr>
    <w:rPr>
      <w:sz w:val="28"/>
    </w:rPr>
  </w:style>
  <w:style w:type="paragraph" w:styleId="a9">
    <w:name w:val="Balloon Text"/>
    <w:basedOn w:val="a"/>
    <w:rsid w:val="00083660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083660"/>
    <w:pPr>
      <w:suppressLineNumbers/>
    </w:pPr>
  </w:style>
  <w:style w:type="paragraph" w:customStyle="1" w:styleId="ab">
    <w:name w:val="Заголовок таблицы"/>
    <w:basedOn w:val="aa"/>
    <w:rsid w:val="00083660"/>
    <w:pPr>
      <w:jc w:val="center"/>
    </w:pPr>
    <w:rPr>
      <w:b/>
      <w:bCs/>
    </w:rPr>
  </w:style>
  <w:style w:type="paragraph" w:styleId="ac">
    <w:name w:val="List Paragraph"/>
    <w:basedOn w:val="a"/>
    <w:uiPriority w:val="34"/>
    <w:qFormat/>
    <w:rsid w:val="0080156E"/>
    <w:pPr>
      <w:ind w:left="720"/>
      <w:contextualSpacing/>
    </w:pPr>
  </w:style>
  <w:style w:type="paragraph" w:styleId="ad">
    <w:name w:val="Normal (Web)"/>
    <w:basedOn w:val="a"/>
    <w:rsid w:val="00F92E02"/>
    <w:rPr>
      <w:rFonts w:ascii="Arial" w:hAnsi="Arial" w:cs="Arial"/>
      <w:color w:val="000000"/>
      <w:lang w:eastAsia="zh-CN"/>
    </w:rPr>
  </w:style>
  <w:style w:type="character" w:customStyle="1" w:styleId="a6">
    <w:name w:val="Основной текст Знак"/>
    <w:basedOn w:val="a0"/>
    <w:link w:val="a5"/>
    <w:rsid w:val="001C39BE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5A955-B3B8-472A-A337-A0B6330B5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Раменского муниципального района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Roman Y. Merkulov</dc:creator>
  <cp:lastModifiedBy>P06U01</cp:lastModifiedBy>
  <cp:revision>21</cp:revision>
  <cp:lastPrinted>2023-06-07T07:49:00Z</cp:lastPrinted>
  <dcterms:created xsi:type="dcterms:W3CDTF">2023-10-26T13:06:00Z</dcterms:created>
  <dcterms:modified xsi:type="dcterms:W3CDTF">2023-10-26T14:40:00Z</dcterms:modified>
</cp:coreProperties>
</file>